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app.xml" ContentType="application/vnd.openxmlformats-officedocument.extended-properties+xml"/>
  <Default Extension="jpeg" ContentType="image/jpeg"/>
  <Default Extension="xml" ContentType="application/xml"/>
  <Default Extension="pdf" ContentType="application/pdf"/>
  <Default Extension="png" ContentType="image/png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styles.xml" ContentType="application/vnd.openxmlformats-officedocument.wordprocessingml.styles+xml"/>
  <Default Extension="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AC77EA" w:rsidRDefault="00004484" w:rsidP="00004484">
      <w:pPr>
        <w:ind w:left="-1276" w:right="-1417"/>
        <w:jc w:val="center"/>
      </w:pPr>
      <w:r w:rsidRPr="00004484">
        <w:rPr>
          <w:noProof/>
          <w:lang w:eastAsia="fr-FR"/>
        </w:rPr>
        <w:drawing>
          <wp:inline distT="0" distB="0" distL="0" distR="0">
            <wp:extent cx="6577397" cy="5024521"/>
            <wp:effectExtent l="25400" t="0" r="1203" b="0"/>
            <wp:docPr id="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ve:AlternateContent xmlns:ma="http://schemas.microsoft.com/office/mac/drawingml/2008/main">
                    <ve:Choice Requires="ma"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</ve:Choice>
                    <ve:Fallback xmlns:pic="http://schemas.openxmlformats.org/drawingml/2006/picture" xmlns:a="http://schemas.openxmlformats.org/drawingml/2006/main" xmlns:wp="http://schemas.openxmlformats.org/drawingml/2006/wordprocessingDrawing" xmlns:wne="http://schemas.microsoft.com/office/word/2006/wordml" xmlns:w="http://schemas.openxmlformats.org/wordprocessingml/2006/main" xmlns:w10="urn:schemas-microsoft-com:office:word" xmlns:v="urn:schemas-microsoft-com:vml" xmlns:m="http://schemas.openxmlformats.org/officeDocument/2006/math" xmlns:r="http://schemas.openxmlformats.org/officeDocument/2006/relationships" xmlns:o="urn:schemas-microsoft-com:office:office" xmlns:ve="http://schemas.openxmlformats.org/markup-compatibility/2006" xmlns:mo="http://schemas.microsoft.com/office/mac/office/2008/main" xmlns:mv="urn:schemas-microsoft-com:mac:vml" xmlns=""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</ve:Fallback>
                  </ve:AlternateContent>
                  <pic:spPr bwMode="auto">
                    <a:xfrm>
                      <a:off x="0" y="0"/>
                      <a:ext cx="6583501" cy="5029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45FB" w:rsidRPr="00F545FB">
        <w:rPr>
          <w:noProof/>
          <w:lang w:eastAsia="fr-FR"/>
        </w:rPr>
        <w:drawing>
          <wp:inline distT="0" distB="0" distL="0" distR="0">
            <wp:extent cx="4859421" cy="3885598"/>
            <wp:effectExtent l="25400" t="0" r="0" b="0"/>
            <wp:docPr id="10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ve:AlternateContent>
                    <ve:Choice xmlns:ma="http://schemas.microsoft.com/office/mac/drawingml/2008/main" Requires="ma"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</ve:Choice>
                    <ve:Fallback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</ve:Fallback>
                  </ve:AlternateContent>
                  <pic:spPr bwMode="auto">
                    <a:xfrm>
                      <a:off x="0" y="0"/>
                      <a:ext cx="4904756" cy="3921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C77EA" w:rsidSect="00A01B47">
      <w:headerReference w:type="default" r:id="rId9"/>
      <w:footerReference w:type="default" r:id="rId10"/>
      <w:pgSz w:w="11900" w:h="16840"/>
      <w:pgMar w:top="1098" w:right="113" w:bottom="113" w:left="113" w:header="170" w:footer="351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pple Casual">
    <w:panose1 w:val="000104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A01B47" w:rsidRPr="0026003E" w:rsidRDefault="00A01B47" w:rsidP="0026003E">
    <w:pPr>
      <w:pStyle w:val="Pieddepage"/>
      <w:jc w:val="center"/>
      <w:rPr>
        <w:rFonts w:ascii="Apple Casual" w:hAnsi="Apple Casual"/>
        <w:sz w:val="48"/>
        <w:u w:val="single"/>
      </w:rPr>
    </w:pPr>
    <w:r>
      <w:rPr>
        <w:rFonts w:ascii="Apple Casual" w:hAnsi="Apple Casual"/>
        <w:noProof/>
        <w:sz w:val="48"/>
        <w:u w:val="single"/>
        <w:lang w:eastAsia="fr-FR"/>
      </w:rPr>
      <w:drawing>
        <wp:inline distT="0" distB="0" distL="0" distR="0">
          <wp:extent cx="469265" cy="589280"/>
          <wp:effectExtent l="25400" t="0" r="0" b="0"/>
          <wp:docPr id="12" name="Imag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ve:AlternateContent>
                  <ve:Choice xmlns:ma="http://schemas.microsoft.com/office/mac/drawingml/2008/main" Requires="ma"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</ve:Choice>
                  <ve:Fallback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</ve:Fallback>
                </ve:AlternateContent>
                <pic:spPr bwMode="auto">
                  <a:xfrm>
                    <a:off x="0" y="0"/>
                    <a:ext cx="469265" cy="589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pple Casual" w:hAnsi="Apple Casual"/>
        <w:sz w:val="48"/>
        <w:u w:val="single"/>
      </w:rPr>
      <w:t xml:space="preserve">            TOUS NIVEAUX      </w:t>
    </w:r>
    <w:r>
      <w:rPr>
        <w:rFonts w:ascii="Apple Casual" w:hAnsi="Apple Casual"/>
        <w:noProof/>
        <w:sz w:val="48"/>
        <w:u w:val="single"/>
        <w:lang w:eastAsia="fr-FR"/>
      </w:rPr>
      <w:drawing>
        <wp:inline distT="0" distB="0" distL="0" distR="0">
          <wp:extent cx="1299210" cy="372745"/>
          <wp:effectExtent l="25400" t="0" r="0" b="0"/>
          <wp:docPr id="11" name="Ima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ve:AlternateContent>
                  <ve:Choice xmlns:ma="http://schemas.microsoft.com/office/mac/drawingml/2008/main" Requires="ma"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</ve:Choice>
                  <ve:Fallback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</ve:Fallback>
                </ve:AlternateContent>
                <pic:spPr bwMode="auto">
                  <a:xfrm>
                    <a:off x="0" y="0"/>
                    <a:ext cx="1299210" cy="372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A01B47" w:rsidRPr="0026003E" w:rsidRDefault="00A01B47" w:rsidP="0026003E">
    <w:pPr>
      <w:pStyle w:val="En-tte"/>
      <w:jc w:val="center"/>
      <w:rPr>
        <w:rFonts w:ascii="Apple Casual" w:hAnsi="Apple Casual"/>
        <w:b/>
        <w:sz w:val="32"/>
        <w:u w:val="single"/>
      </w:rPr>
    </w:pPr>
    <w:r w:rsidRPr="0026003E">
      <w:rPr>
        <w:rFonts w:ascii="Apple Casual" w:hAnsi="Apple Casual"/>
        <w:b/>
        <w:sz w:val="32"/>
        <w:u w:val="single"/>
      </w:rPr>
      <w:t>COURS D’ESSAI GRATUIT </w:t>
    </w:r>
  </w:p>
  <w:p w:rsidR="00A01B47" w:rsidRPr="0026003E" w:rsidRDefault="00A01B47" w:rsidP="0026003E">
    <w:pPr>
      <w:pStyle w:val="En-tte"/>
      <w:jc w:val="center"/>
      <w:rPr>
        <w:rFonts w:ascii="Apple Casual" w:hAnsi="Apple Casual"/>
        <w:b/>
        <w:sz w:val="32"/>
        <w:u w:val="single"/>
      </w:rPr>
    </w:pPr>
    <w:r w:rsidRPr="0026003E">
      <w:rPr>
        <w:rFonts w:ascii="Apple Casual" w:hAnsi="Apple Casual"/>
        <w:b/>
        <w:sz w:val="32"/>
        <w:u w:val="single"/>
      </w:rPr>
      <w:t>TARIF PREFERENTIEL POUR ABONNÉS AQUAZENA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090B7C"/>
    <w:rsid w:val="00004484"/>
    <w:rsid w:val="00035B57"/>
    <w:rsid w:val="00090B7C"/>
    <w:rsid w:val="0026003E"/>
    <w:rsid w:val="004A1A11"/>
    <w:rsid w:val="00787706"/>
    <w:rsid w:val="0097469A"/>
    <w:rsid w:val="00A01B47"/>
    <w:rsid w:val="00AC77EA"/>
    <w:rsid w:val="00D40830"/>
    <w:rsid w:val="00E709BA"/>
    <w:rsid w:val="00F141B3"/>
    <w:rsid w:val="00F545FB"/>
    <w:rsid w:val="00FD2C76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033B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FD2C76"/>
    <w:pPr>
      <w:tabs>
        <w:tab w:val="center" w:pos="4536"/>
        <w:tab w:val="right" w:pos="9072"/>
      </w:tabs>
      <w:spacing w:after="0"/>
    </w:pPr>
  </w:style>
  <w:style w:type="character" w:customStyle="1" w:styleId="En-tteCar">
    <w:name w:val="En-tête Car"/>
    <w:basedOn w:val="Policepardfaut"/>
    <w:link w:val="En-tte"/>
    <w:uiPriority w:val="99"/>
    <w:semiHidden/>
    <w:rsid w:val="00FD2C76"/>
  </w:style>
  <w:style w:type="paragraph" w:styleId="Pieddepage">
    <w:name w:val="footer"/>
    <w:basedOn w:val="Normal"/>
    <w:link w:val="PieddepageCar"/>
    <w:uiPriority w:val="99"/>
    <w:semiHidden/>
    <w:unhideWhenUsed/>
    <w:rsid w:val="00FD2C76"/>
    <w:pPr>
      <w:tabs>
        <w:tab w:val="center" w:pos="4536"/>
        <w:tab w:val="right" w:pos="9072"/>
      </w:tabs>
      <w:spacing w:after="0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FD2C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df"/><Relationship Id="rId6" Type="http://schemas.openxmlformats.org/officeDocument/2006/relationships/image" Target="media/image2.png"/><Relationship Id="rId7" Type="http://schemas.openxmlformats.org/officeDocument/2006/relationships/image" Target="media/image2.pdf"/><Relationship Id="rId8" Type="http://schemas.openxmlformats.org/officeDocument/2006/relationships/image" Target="media/image3.png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df"/><Relationship Id="rId4" Type="http://schemas.openxmlformats.org/officeDocument/2006/relationships/image" Target="media/image7.png"/><Relationship Id="rId1" Type="http://schemas.openxmlformats.org/officeDocument/2006/relationships/image" Target="media/image4.pdf"/><Relationship Id="rId2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43222-9384-E54F-BF7D-165705618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0</Words>
  <Characters>2</Characters>
  <Application>Microsoft Macintosh Word</Application>
  <DocSecurity>0</DocSecurity>
  <Lines>1</Lines>
  <Paragraphs>1</Paragraphs>
  <ScaleCrop>false</ScaleCrop>
  <Company>.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Flore FONTANA-TURRA</dc:creator>
  <cp:keywords/>
  <cp:lastModifiedBy>Flore FONTANA-TURRA</cp:lastModifiedBy>
  <cp:revision>7</cp:revision>
  <cp:lastPrinted>2016-01-21T18:04:00Z</cp:lastPrinted>
  <dcterms:created xsi:type="dcterms:W3CDTF">2016-01-21T16:46:00Z</dcterms:created>
  <dcterms:modified xsi:type="dcterms:W3CDTF">2016-01-21T18:34:00Z</dcterms:modified>
</cp:coreProperties>
</file>